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AC" w:rsidRDefault="00C364AC" w:rsidP="00C364AC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lang w:eastAsia="da-DK"/>
        </w:rPr>
      </w:pPr>
      <w:bookmarkStart w:id="0" w:name="_GoBack"/>
      <w:bookmarkEnd w:id="0"/>
      <w:r w:rsidRPr="00D0662C">
        <w:rPr>
          <w:rFonts w:ascii="Verdana" w:eastAsia="Times New Roman" w:hAnsi="Verdana" w:cs="Calibri"/>
          <w:b/>
          <w:bCs/>
          <w:lang w:eastAsia="da-DK"/>
        </w:rPr>
        <w:t>Skema til brug for kortlægning</w:t>
      </w:r>
      <w:r w:rsidR="001D24C1" w:rsidRPr="00D0662C">
        <w:rPr>
          <w:rFonts w:ascii="Verdana" w:eastAsia="Times New Roman" w:hAnsi="Verdana" w:cs="Calibri"/>
          <w:b/>
          <w:bCs/>
          <w:lang w:eastAsia="da-DK"/>
        </w:rPr>
        <w:t xml:space="preserve"> af personoplysninger i idrætsforeninger</w:t>
      </w:r>
    </w:p>
    <w:p w:rsidR="00D0662C" w:rsidRPr="00D0662C" w:rsidRDefault="00D0662C" w:rsidP="00C364AC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sz w:val="18"/>
          <w:lang w:eastAsia="da-DK"/>
        </w:rPr>
      </w:pPr>
    </w:p>
    <w:p w:rsidR="00C364AC" w:rsidRDefault="00C364AC" w:rsidP="00C364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da-DK"/>
        </w:rPr>
      </w:pPr>
    </w:p>
    <w:tbl>
      <w:tblPr>
        <w:tblW w:w="96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184"/>
      </w:tblGrid>
      <w:tr w:rsidR="003228D8" w:rsidRPr="00D0662C" w:rsidTr="00C364AC">
        <w:trPr>
          <w:trHeight w:val="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F7324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 xml:space="preserve">Vi anvender følgende systemer: 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714F7F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Cs w:val="12"/>
                <w:lang w:eastAsia="da-DK"/>
              </w:rPr>
            </w:pPr>
            <w:r w:rsidRPr="00714F7F">
              <w:rPr>
                <w:rFonts w:ascii="Verdana" w:eastAsia="Times New Roman" w:hAnsi="Verdana" w:cs="Calibri"/>
                <w:highlight w:val="yellow"/>
                <w:lang w:eastAsia="da-DK"/>
              </w:rPr>
              <w:t>[</w:t>
            </w:r>
            <w:r w:rsidR="00C364AC" w:rsidRPr="00714F7F">
              <w:rPr>
                <w:rFonts w:ascii="Verdana" w:eastAsia="Times New Roman" w:hAnsi="Verdana" w:cs="Calibri"/>
                <w:highlight w:val="yellow"/>
                <w:lang w:eastAsia="da-DK"/>
              </w:rPr>
              <w:t>F.eks. administrationssystem X,</w:t>
            </w:r>
            <w:r w:rsidRPr="00714F7F">
              <w:rPr>
                <w:rFonts w:ascii="Verdana" w:eastAsia="Times New Roman" w:hAnsi="Verdana" w:cs="Calibri"/>
                <w:highlight w:val="yellow"/>
                <w:lang w:eastAsia="da-DK"/>
              </w:rPr>
              <w:t xml:space="preserve"> mailsystem Y, Excel et]</w:t>
            </w:r>
            <w:r w:rsidR="00C364AC"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  <w:tr w:rsidR="003228D8" w:rsidRPr="00C364AC" w:rsidTr="003228D8">
        <w:trPr>
          <w:trHeight w:val="6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8D8" w:rsidRPr="00C364AC" w:rsidRDefault="003228D8" w:rsidP="00CF7324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bCs/>
                <w:lang w:eastAsia="da-DK"/>
              </w:rPr>
            </w:pPr>
            <w:r>
              <w:rPr>
                <w:rFonts w:ascii="Verdana" w:eastAsia="Times New Roman" w:hAnsi="Verdana" w:cs="Calibri"/>
                <w:bCs/>
                <w:lang w:eastAsia="da-DK"/>
              </w:rPr>
              <w:t xml:space="preserve">Hvordan er vores privatlivspolitik gjort lettilgængelig? </w:t>
            </w:r>
            <w:r w:rsidRPr="003228D8">
              <w:rPr>
                <w:rFonts w:ascii="Verdana" w:eastAsia="Times New Roman" w:hAnsi="Verdana" w:cs="Calibri"/>
                <w:bCs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8D8" w:rsidRPr="00C364AC" w:rsidRDefault="003228D8" w:rsidP="003228D8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 w:rsidRPr="003228D8">
              <w:rPr>
                <w:rFonts w:ascii="Verdana" w:eastAsia="Times New Roman" w:hAnsi="Verdana" w:cs="Calibri"/>
                <w:highlight w:val="yellow"/>
                <w:lang w:eastAsia="da-DK"/>
              </w:rPr>
              <w:t>[På hjemmeside, ved selvbetjeningssystemer, ved ophæng i klublokaler, ved udlevering til medlemmer]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</w:tbl>
    <w:p w:rsidR="00C364AC" w:rsidRPr="00D0662C" w:rsidRDefault="00C364AC" w:rsidP="00C364AC">
      <w:pPr>
        <w:spacing w:after="0" w:line="240" w:lineRule="auto"/>
        <w:textAlignment w:val="baseline"/>
        <w:rPr>
          <w:rFonts w:ascii="Verdana" w:eastAsia="Times New Roman" w:hAnsi="Verdana" w:cs="Calibri"/>
          <w:b/>
          <w:bCs/>
          <w:lang w:eastAsia="da-DK"/>
        </w:rPr>
      </w:pPr>
    </w:p>
    <w:p w:rsidR="00C364AC" w:rsidRPr="00D0662C" w:rsidRDefault="00D0662C" w:rsidP="00C364AC">
      <w:pPr>
        <w:spacing w:after="0" w:line="240" w:lineRule="auto"/>
        <w:textAlignment w:val="baseline"/>
        <w:rPr>
          <w:rFonts w:ascii="Verdana" w:eastAsia="Times New Roman" w:hAnsi="Verdana" w:cs="Calibri"/>
          <w:lang w:eastAsia="da-DK"/>
        </w:rPr>
      </w:pPr>
      <w:r>
        <w:rPr>
          <w:rFonts w:ascii="Verdana" w:eastAsia="Times New Roman" w:hAnsi="Verdana" w:cs="Calibri"/>
          <w:bCs/>
          <w:lang w:eastAsia="da-DK"/>
        </w:rPr>
        <w:t>Nedenstående skema</w:t>
      </w:r>
      <w:r w:rsidR="00C364AC" w:rsidRPr="00D0662C">
        <w:rPr>
          <w:rFonts w:ascii="Verdana" w:eastAsia="Times New Roman" w:hAnsi="Verdana" w:cs="Calibri"/>
          <w:bCs/>
          <w:lang w:eastAsia="da-DK"/>
        </w:rPr>
        <w:t xml:space="preserve"> udfyldes for ethvert system, der håndterer persondata i foreningen. </w:t>
      </w:r>
      <w:r w:rsidR="00C364AC" w:rsidRPr="00D0662C">
        <w:rPr>
          <w:rFonts w:ascii="Verdana" w:eastAsia="Times New Roman" w:hAnsi="Verdana" w:cs="Calibri"/>
          <w:lang w:eastAsia="da-DK"/>
        </w:rPr>
        <w:t> </w:t>
      </w:r>
    </w:p>
    <w:p w:rsidR="00C364AC" w:rsidRPr="00C364AC" w:rsidRDefault="00C364AC" w:rsidP="00C364AC">
      <w:pPr>
        <w:spacing w:after="0" w:line="240" w:lineRule="auto"/>
        <w:textAlignment w:val="baseline"/>
        <w:rPr>
          <w:rFonts w:ascii="Verdana" w:eastAsia="Times New Roman" w:hAnsi="Verdana" w:cs="Calibri"/>
          <w:sz w:val="12"/>
          <w:szCs w:val="12"/>
          <w:lang w:eastAsia="da-DK"/>
        </w:rPr>
      </w:pPr>
      <w:r w:rsidRPr="00C364AC">
        <w:rPr>
          <w:rFonts w:ascii="Verdana" w:eastAsia="Times New Roman" w:hAnsi="Verdana" w:cs="Calibri"/>
          <w:lang w:eastAsia="da-DK"/>
        </w:rPr>
        <w:br/>
      </w:r>
      <w:r w:rsidRPr="00D0662C">
        <w:rPr>
          <w:rFonts w:ascii="Verdana" w:eastAsia="Times New Roman" w:hAnsi="Verdana" w:cs="Calibri"/>
          <w:bCs/>
          <w:lang w:eastAsia="da-DK"/>
        </w:rPr>
        <w:t>Kopier de</w:t>
      </w:r>
      <w:r w:rsidR="001D24C1" w:rsidRPr="00D0662C">
        <w:rPr>
          <w:rFonts w:ascii="Verdana" w:eastAsia="Times New Roman" w:hAnsi="Verdana" w:cs="Calibri"/>
          <w:bCs/>
          <w:lang w:eastAsia="da-DK"/>
        </w:rPr>
        <w:t>rmed skemaet</w:t>
      </w:r>
      <w:r w:rsidR="00AF4AFA">
        <w:rPr>
          <w:rFonts w:ascii="Verdana" w:eastAsia="Times New Roman" w:hAnsi="Verdana" w:cs="Calibri"/>
          <w:bCs/>
          <w:lang w:eastAsia="da-DK"/>
        </w:rPr>
        <w:t xml:space="preserve"> og</w:t>
      </w:r>
      <w:r w:rsidR="001D24C1" w:rsidRPr="00D0662C">
        <w:rPr>
          <w:rFonts w:ascii="Verdana" w:eastAsia="Times New Roman" w:hAnsi="Verdana" w:cs="Calibri"/>
          <w:bCs/>
          <w:lang w:eastAsia="da-DK"/>
        </w:rPr>
        <w:t xml:space="preserve"> </w:t>
      </w:r>
      <w:r w:rsidR="00AF4AFA">
        <w:rPr>
          <w:rFonts w:ascii="Verdana" w:eastAsia="Times New Roman" w:hAnsi="Verdana" w:cs="Calibri"/>
          <w:bCs/>
          <w:lang w:eastAsia="da-DK"/>
        </w:rPr>
        <w:t>udfyld det for</w:t>
      </w:r>
      <w:r w:rsidRPr="00D0662C">
        <w:rPr>
          <w:rFonts w:ascii="Verdana" w:eastAsia="Times New Roman" w:hAnsi="Verdana" w:cs="Calibri"/>
          <w:bCs/>
          <w:lang w:eastAsia="da-DK"/>
        </w:rPr>
        <w:t xml:space="preserve"> det system,</w:t>
      </w:r>
      <w:r w:rsidR="00AF4AFA">
        <w:rPr>
          <w:rFonts w:ascii="Verdana" w:eastAsia="Times New Roman" w:hAnsi="Verdana" w:cs="Calibri"/>
          <w:bCs/>
          <w:lang w:eastAsia="da-DK"/>
        </w:rPr>
        <w:t xml:space="preserve"> som der skal dokumenteres</w:t>
      </w:r>
      <w:r w:rsidRPr="00D0662C">
        <w:rPr>
          <w:rFonts w:ascii="Verdana" w:eastAsia="Times New Roman" w:hAnsi="Verdana" w:cs="Calibri"/>
          <w:bCs/>
          <w:lang w:eastAsia="da-DK"/>
        </w:rPr>
        <w:t xml:space="preserve">. </w:t>
      </w:r>
    </w:p>
    <w:p w:rsidR="00C364AC" w:rsidRPr="00C364AC" w:rsidRDefault="00C364AC" w:rsidP="00C364AC">
      <w:pPr>
        <w:spacing w:after="0" w:line="240" w:lineRule="auto"/>
        <w:textAlignment w:val="baseline"/>
        <w:rPr>
          <w:rFonts w:ascii="Verdana" w:eastAsia="Times New Roman" w:hAnsi="Verdana" w:cs="Calibri"/>
          <w:sz w:val="12"/>
          <w:szCs w:val="12"/>
          <w:lang w:eastAsia="da-DK"/>
        </w:rPr>
      </w:pPr>
      <w:r w:rsidRPr="00D0662C">
        <w:rPr>
          <w:rFonts w:ascii="Verdana" w:eastAsia="Times New Roman" w:hAnsi="Verdana" w:cs="Calibri"/>
          <w:lang w:eastAsia="da-DK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61"/>
      </w:tblGrid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Persondata som registreres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255487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[</w:t>
            </w:r>
            <w:r w:rsidR="00C364AC"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F.eks. navn, adresse, telefon, mobil, brugernavn, password, e-mail, køn, kampresultat</w:t>
            </w: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]</w:t>
            </w:r>
            <w:r w:rsidR="00C364AC"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Persondatatyper som findes i systemet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255487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highlight w:val="yellow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[</w:t>
            </w:r>
            <w:r w:rsidR="00C364AC"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Almindelige </w:t>
            </w:r>
          </w:p>
          <w:p w:rsidR="00C364AC" w:rsidRPr="00D0662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highlight w:val="yellow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CPR-nummer</w:t>
            </w:r>
          </w:p>
          <w:p w:rsidR="00C364AC" w:rsidRPr="00D0662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highlight w:val="yellow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Oplysninger om strafbare forhold</w:t>
            </w:r>
          </w:p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highlight w:val="yellow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Følsomme oplysninger</w:t>
            </w:r>
            <w:r w:rsidR="00255487"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]</w:t>
            </w: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 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Med hvilket formål behandles oplysningerne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D0662C" w:rsidRDefault="00D0662C" w:rsidP="001D24C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lang w:eastAsia="da-DK"/>
              </w:rPr>
              <w:t>(</w:t>
            </w:r>
            <w:r w:rsidR="001D24C1" w:rsidRPr="00D0662C">
              <w:rPr>
                <w:rFonts w:ascii="Verdana" w:eastAsia="Times New Roman" w:hAnsi="Verdana" w:cs="Calibri"/>
                <w:lang w:eastAsia="da-DK"/>
              </w:rPr>
              <w:t>Til hvilke formål indsamler vi personoplysninger</w:t>
            </w:r>
            <w:r w:rsidR="00C364AC" w:rsidRPr="00D0662C">
              <w:rPr>
                <w:rFonts w:ascii="Verdana" w:eastAsia="Times New Roman" w:hAnsi="Verdana" w:cs="Calibri"/>
                <w:lang w:eastAsia="da-DK"/>
              </w:rPr>
              <w:t xml:space="preserve"> i </w:t>
            </w:r>
            <w:r w:rsidR="001D24C1" w:rsidRPr="00D0662C">
              <w:rPr>
                <w:rFonts w:ascii="Verdana" w:eastAsia="Times New Roman" w:hAnsi="Verdana" w:cs="Calibri"/>
                <w:lang w:eastAsia="da-DK"/>
              </w:rPr>
              <w:t>foreningen?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)</w:t>
            </w:r>
            <w:r w:rsidR="001D24C1" w:rsidRPr="00D0662C">
              <w:rPr>
                <w:rFonts w:ascii="Verdana" w:eastAsia="Times New Roman" w:hAnsi="Verdana" w:cs="Calibri"/>
                <w:lang w:eastAsia="da-DK"/>
              </w:rPr>
              <w:t>*</w:t>
            </w:r>
          </w:p>
          <w:p w:rsidR="001D24C1" w:rsidRPr="00C364AC" w:rsidRDefault="001D24C1" w:rsidP="001D24C1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Hvem har adgang til oplysningerne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255487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[Persongruppe eller personer]</w:t>
            </w:r>
            <w:r w:rsidR="00C364AC"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255487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Slettefrist for</w:t>
            </w:r>
            <w:r w:rsidR="00C364AC" w:rsidRPr="00D0662C">
              <w:rPr>
                <w:rFonts w:ascii="Verdana" w:eastAsia="Times New Roman" w:hAnsi="Verdana" w:cs="Calibri"/>
                <w:bCs/>
                <w:lang w:eastAsia="da-DK"/>
              </w:rPr>
              <w:t xml:space="preserve"> persondata (angiv antal år og kriterier) </w:t>
            </w:r>
            <w:r w:rsidR="00C364AC"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D0662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szCs w:val="12"/>
                <w:lang w:eastAsia="da-DK"/>
              </w:rPr>
              <w:t>(</w:t>
            </w:r>
            <w:r w:rsidR="00255487" w:rsidRPr="00D0662C">
              <w:rPr>
                <w:rFonts w:ascii="Verdana" w:eastAsia="Times New Roman" w:hAnsi="Verdana" w:cs="Calibri"/>
                <w:szCs w:val="12"/>
                <w:lang w:eastAsia="da-DK"/>
              </w:rPr>
              <w:t>Se retningslinjer i foreningsvejledningen</w:t>
            </w:r>
            <w:r w:rsidRPr="00D0662C">
              <w:rPr>
                <w:rFonts w:ascii="Verdana" w:eastAsia="Times New Roman" w:hAnsi="Verdana" w:cs="Calibri"/>
                <w:szCs w:val="12"/>
                <w:lang w:eastAsia="da-DK"/>
              </w:rPr>
              <w:t>)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Sker der videregivelse af data fra systemet - hvis ja til hvem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255487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highlight w:val="yellow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[</w:t>
            </w:r>
            <w:r w:rsidR="00C364AC"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Persongrupper eller andre systemer</w:t>
            </w:r>
            <w:r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]</w:t>
            </w:r>
            <w:r w:rsidR="00C364AC" w:rsidRPr="00D0662C">
              <w:rPr>
                <w:rFonts w:ascii="Verdana" w:eastAsia="Times New Roman" w:hAnsi="Verdana" w:cs="Calibri"/>
                <w:highlight w:val="yellow"/>
                <w:lang w:eastAsia="da-DK"/>
              </w:rPr>
              <w:t> </w:t>
            </w:r>
          </w:p>
        </w:tc>
      </w:tr>
      <w:tr w:rsidR="00D0662C" w:rsidRPr="00D0662C" w:rsidTr="00C36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4A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sz w:val="12"/>
                <w:szCs w:val="12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bCs/>
                <w:lang w:eastAsia="da-DK"/>
              </w:rPr>
              <w:t>Andet relevant</w:t>
            </w: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62C" w:rsidRPr="00C364AC" w:rsidRDefault="00C364AC" w:rsidP="00C364AC">
            <w:pPr>
              <w:spacing w:after="0" w:line="240" w:lineRule="auto"/>
              <w:textAlignment w:val="baseline"/>
              <w:rPr>
                <w:rFonts w:ascii="Verdana" w:eastAsia="Times New Roman" w:hAnsi="Verdana" w:cs="Calibri"/>
                <w:lang w:eastAsia="da-DK"/>
              </w:rPr>
            </w:pPr>
            <w:r w:rsidRPr="00D0662C">
              <w:rPr>
                <w:rFonts w:ascii="Verdana" w:eastAsia="Times New Roman" w:hAnsi="Verdana" w:cs="Calibri"/>
                <w:lang w:eastAsia="da-DK"/>
              </w:rPr>
              <w:t> </w:t>
            </w:r>
          </w:p>
        </w:tc>
      </w:tr>
    </w:tbl>
    <w:p w:rsidR="006C7BB9" w:rsidRPr="00D0662C" w:rsidRDefault="006C7BB9">
      <w:pPr>
        <w:rPr>
          <w:rFonts w:ascii="Verdana" w:hAnsi="Verdana"/>
        </w:rPr>
      </w:pPr>
    </w:p>
    <w:p w:rsidR="001D24C1" w:rsidRDefault="001D24C1" w:rsidP="001D24C1">
      <w:pPr>
        <w:rPr>
          <w:rFonts w:ascii="Verdana" w:hAnsi="Verdana"/>
        </w:rPr>
      </w:pPr>
      <w:r w:rsidRPr="00D0662C">
        <w:rPr>
          <w:rFonts w:ascii="Verdana" w:hAnsi="Verdana"/>
        </w:rPr>
        <w:t>* De formål, der angives for hvert enkelt system, samles i foreningens privatlivspolitik</w:t>
      </w:r>
      <w:r w:rsidR="00255487" w:rsidRPr="00D0662C">
        <w:rPr>
          <w:rFonts w:ascii="Verdana" w:hAnsi="Verdana"/>
        </w:rPr>
        <w:t xml:space="preserve"> (bilag 1)</w:t>
      </w:r>
      <w:r w:rsidRPr="00D0662C">
        <w:rPr>
          <w:rFonts w:ascii="Verdana" w:hAnsi="Verdana"/>
        </w:rPr>
        <w:t xml:space="preserve"> samt anføres i foreningens fortegnelsesdokument</w:t>
      </w:r>
      <w:r w:rsidR="00255487" w:rsidRPr="00D0662C">
        <w:rPr>
          <w:rFonts w:ascii="Verdana" w:hAnsi="Verdana"/>
        </w:rPr>
        <w:t xml:space="preserve"> (bilag 2)</w:t>
      </w:r>
      <w:r w:rsidRPr="00D0662C">
        <w:rPr>
          <w:rFonts w:ascii="Verdana" w:hAnsi="Verdana"/>
        </w:rPr>
        <w:t>. Behandles personoplysningerne i system tilhørende en databehandler, så skal alene disse behandlingsformå</w:t>
      </w:r>
      <w:r w:rsidR="00255487" w:rsidRPr="00D0662C">
        <w:rPr>
          <w:rFonts w:ascii="Verdana" w:hAnsi="Verdana"/>
        </w:rPr>
        <w:t xml:space="preserve">l angives i </w:t>
      </w:r>
      <w:r w:rsidRPr="00D0662C">
        <w:rPr>
          <w:rFonts w:ascii="Verdana" w:hAnsi="Verdana"/>
        </w:rPr>
        <w:t>databehandleraftale</w:t>
      </w:r>
      <w:r w:rsidR="00255487" w:rsidRPr="00D0662C">
        <w:rPr>
          <w:rFonts w:ascii="Verdana" w:hAnsi="Verdana"/>
        </w:rPr>
        <w:t>n</w:t>
      </w:r>
      <w:r w:rsidRPr="00D0662C">
        <w:rPr>
          <w:rFonts w:ascii="Verdana" w:hAnsi="Verdana"/>
        </w:rPr>
        <w:t xml:space="preserve"> </w:t>
      </w:r>
      <w:r w:rsidR="00255487" w:rsidRPr="00D0662C">
        <w:rPr>
          <w:rFonts w:ascii="Verdana" w:hAnsi="Verdana"/>
        </w:rPr>
        <w:t xml:space="preserve">(bilag 3). </w:t>
      </w: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Default="00714F7F" w:rsidP="001D24C1">
      <w:pPr>
        <w:rPr>
          <w:rFonts w:ascii="Verdana" w:hAnsi="Verdana"/>
        </w:rPr>
      </w:pPr>
    </w:p>
    <w:p w:rsidR="00714F7F" w:rsidRPr="00D0662C" w:rsidRDefault="00714F7F" w:rsidP="001D24C1">
      <w:pPr>
        <w:rPr>
          <w:rFonts w:ascii="Verdana" w:hAnsi="Verdana"/>
        </w:rPr>
      </w:pPr>
    </w:p>
    <w:sectPr w:rsidR="00714F7F" w:rsidRPr="00D0662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F84" w:rsidRDefault="00C46F84" w:rsidP="00AF4AFA">
      <w:pPr>
        <w:spacing w:after="0" w:line="240" w:lineRule="auto"/>
      </w:pPr>
      <w:r>
        <w:separator/>
      </w:r>
    </w:p>
  </w:endnote>
  <w:endnote w:type="continuationSeparator" w:id="0">
    <w:p w:rsidR="00C46F84" w:rsidRDefault="00C46F84" w:rsidP="00A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035662"/>
      <w:docPartObj>
        <w:docPartGallery w:val="Page Numbers (Bottom of Page)"/>
        <w:docPartUnique/>
      </w:docPartObj>
    </w:sdtPr>
    <w:sdtEndPr/>
    <w:sdtContent>
      <w:p w:rsidR="00AF4AFA" w:rsidRDefault="00AF4A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BC">
          <w:rPr>
            <w:noProof/>
          </w:rPr>
          <w:t>1</w:t>
        </w:r>
        <w:r>
          <w:fldChar w:fldCharType="end"/>
        </w:r>
      </w:p>
    </w:sdtContent>
  </w:sdt>
  <w:p w:rsidR="00AF4AFA" w:rsidRDefault="00AF4A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F84" w:rsidRDefault="00C46F84" w:rsidP="00AF4AFA">
      <w:pPr>
        <w:spacing w:after="0" w:line="240" w:lineRule="auto"/>
      </w:pPr>
      <w:r>
        <w:separator/>
      </w:r>
    </w:p>
  </w:footnote>
  <w:footnote w:type="continuationSeparator" w:id="0">
    <w:p w:rsidR="00C46F84" w:rsidRDefault="00C46F84" w:rsidP="00AF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04B9"/>
    <w:multiLevelType w:val="hybridMultilevel"/>
    <w:tmpl w:val="C3C2A616"/>
    <w:lvl w:ilvl="0" w:tplc="50FC3A1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7CD"/>
    <w:multiLevelType w:val="hybridMultilevel"/>
    <w:tmpl w:val="A23E9B90"/>
    <w:lvl w:ilvl="0" w:tplc="1AB4E6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7180"/>
    <w:multiLevelType w:val="hybridMultilevel"/>
    <w:tmpl w:val="9B187270"/>
    <w:lvl w:ilvl="0" w:tplc="60C4B6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AC"/>
    <w:rsid w:val="00097E96"/>
    <w:rsid w:val="001D24C1"/>
    <w:rsid w:val="0023745E"/>
    <w:rsid w:val="00255487"/>
    <w:rsid w:val="003228D8"/>
    <w:rsid w:val="005070BC"/>
    <w:rsid w:val="006C7BB9"/>
    <w:rsid w:val="00714F7F"/>
    <w:rsid w:val="008C7D23"/>
    <w:rsid w:val="00AF4AFA"/>
    <w:rsid w:val="00C364AC"/>
    <w:rsid w:val="00C46F84"/>
    <w:rsid w:val="00D0662C"/>
    <w:rsid w:val="00E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7168-D342-4605-AB98-EE4CB82C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C364AC"/>
  </w:style>
  <w:style w:type="character" w:customStyle="1" w:styleId="eop">
    <w:name w:val="eop"/>
    <w:basedOn w:val="Standardskrifttypeiafsnit"/>
    <w:rsid w:val="00C364AC"/>
  </w:style>
  <w:style w:type="character" w:customStyle="1" w:styleId="scx225098708">
    <w:name w:val="scx225098708"/>
    <w:basedOn w:val="Standardskrifttypeiafsnit"/>
    <w:rsid w:val="00C364AC"/>
  </w:style>
  <w:style w:type="character" w:customStyle="1" w:styleId="spellingerror">
    <w:name w:val="spellingerror"/>
    <w:basedOn w:val="Standardskrifttypeiafsnit"/>
    <w:rsid w:val="00C364AC"/>
  </w:style>
  <w:style w:type="paragraph" w:styleId="Listeafsnit">
    <w:name w:val="List Paragraph"/>
    <w:basedOn w:val="Normal"/>
    <w:uiPriority w:val="34"/>
    <w:qFormat/>
    <w:rsid w:val="001D24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F4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4AFA"/>
  </w:style>
  <w:style w:type="paragraph" w:styleId="Sidefod">
    <w:name w:val="footer"/>
    <w:basedOn w:val="Normal"/>
    <w:link w:val="SidefodTegn"/>
    <w:uiPriority w:val="99"/>
    <w:unhideWhenUsed/>
    <w:rsid w:val="00AF4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36DBDB50-004</MimerDocId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Props1.xml><?xml version="1.0" encoding="utf-8"?>
<ds:datastoreItem xmlns:ds="http://schemas.openxmlformats.org/officeDocument/2006/customXml" ds:itemID="{677C8987-1D19-412A-8C9F-E912022FC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07ABE-C491-4CD1-A810-52670B0AF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F679D-C079-4C61-9333-95995AA22AA5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6A06C79A-0600-4E11-9777-F08FF3FF9F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lotte vangsgaard</cp:lastModifiedBy>
  <cp:revision>2</cp:revision>
  <dcterms:created xsi:type="dcterms:W3CDTF">2018-10-09T07:49:00Z</dcterms:created>
  <dcterms:modified xsi:type="dcterms:W3CDTF">2018-10-09T07:49:00Z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0x0101002FC4A2EC31164BEC83D2656A73AEFD43008583CC0F728B45FF8E42817456CFDCB300CB8F5F62B53DF24AB13CEDFBACCE3680</vt:lpwstr>
  </property>
</Properties>
</file>